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351D55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12</w:t>
      </w:r>
      <w:r w:rsidR="0095254F">
        <w:rPr>
          <w:b/>
          <w:color w:val="FF0000"/>
          <w:sz w:val="36"/>
          <w:szCs w:val="36"/>
        </w:rPr>
        <w:t>7</w:t>
      </w:r>
      <w:bookmarkStart w:id="0" w:name="_GoBack"/>
      <w:bookmarkEnd w:id="0"/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351D5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Kontrabass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351D55" w:rsidP="00351D55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Christoph Sefranek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351D55" w:rsidP="00BC09ED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</w:t>
            </w:r>
            <w:r w:rsidR="00BC09ED">
              <w:rPr>
                <w:sz w:val="28"/>
                <w:szCs w:val="28"/>
              </w:rPr>
              <w:t>0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D924F2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D924F2" w:rsidP="00C90FD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FDE">
              <w:rPr>
                <w:sz w:val="28"/>
                <w:szCs w:val="28"/>
              </w:rPr>
              <w:t xml:space="preserve"> Std. </w:t>
            </w:r>
            <w:r w:rsidR="00FA04E5">
              <w:rPr>
                <w:sz w:val="28"/>
                <w:szCs w:val="28"/>
              </w:rPr>
              <w:t>wöchentl</w:t>
            </w:r>
            <w:r w:rsidR="00C90FDE">
              <w:rPr>
                <w:sz w:val="28"/>
                <w:szCs w:val="28"/>
              </w:rPr>
              <w:t>ich</w:t>
            </w:r>
            <w:r w:rsidR="00FA04E5">
              <w:rPr>
                <w:sz w:val="28"/>
                <w:szCs w:val="28"/>
              </w:rPr>
              <w:t xml:space="preserve"> </w:t>
            </w:r>
            <w:r w:rsidR="00351D55">
              <w:rPr>
                <w:sz w:val="28"/>
                <w:szCs w:val="28"/>
              </w:rPr>
              <w:t>nach Vereinbarung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D924F2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BF2CE8" w:rsidP="0040028D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nach Lernfortschritt:</w:t>
            </w:r>
            <w:r w:rsidR="00F6165C">
              <w:rPr>
                <w:sz w:val="28"/>
                <w:szCs w:val="28"/>
              </w:rPr>
              <w:t xml:space="preserve"> Mitwirken bei Schulkonzerten </w:t>
            </w:r>
            <w:r w:rsidR="0049143E">
              <w:rPr>
                <w:sz w:val="28"/>
                <w:szCs w:val="28"/>
              </w:rPr>
              <w:t xml:space="preserve">und Gottesdiensten </w:t>
            </w:r>
            <w:r w:rsidR="00F6165C">
              <w:rPr>
                <w:sz w:val="28"/>
                <w:szCs w:val="28"/>
              </w:rPr>
              <w:t>etc.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D924F2" w:rsidRPr="0002379E" w:rsidRDefault="00D924F2" w:rsidP="0002379E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351D55" w:rsidRDefault="00351D55" w:rsidP="00351D55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Bässe bzw. Bassistinnen sind gesucht!</w:t>
      </w:r>
    </w:p>
    <w:p w:rsidR="00351D55" w:rsidRDefault="00351D55" w:rsidP="00351D55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351D55" w:rsidRDefault="00351D55" w:rsidP="00351D55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Wenn man das Instrument beherrscht</w:t>
      </w:r>
      <w:r w:rsidR="00F6165C">
        <w:rPr>
          <w:sz w:val="28"/>
          <w:szCs w:val="28"/>
        </w:rPr>
        <w:t>,</w:t>
      </w:r>
      <w:r w:rsidR="0040028D">
        <w:rPr>
          <w:sz w:val="28"/>
          <w:szCs w:val="28"/>
        </w:rPr>
        <w:t xml:space="preserve"> kann man z.B. </w:t>
      </w:r>
      <w:r>
        <w:rPr>
          <w:sz w:val="28"/>
          <w:szCs w:val="28"/>
        </w:rPr>
        <w:t>in einem Orchester, einer Band, einer Jazz-Combo, in einer Volksmusik-Gruppe etc.</w:t>
      </w:r>
      <w:r w:rsidR="0040028D">
        <w:rPr>
          <w:sz w:val="28"/>
          <w:szCs w:val="28"/>
        </w:rPr>
        <w:t xml:space="preserve"> mitspielen.</w:t>
      </w:r>
    </w:p>
    <w:p w:rsidR="00351D55" w:rsidRDefault="00351D55" w:rsidP="00351D55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351D55" w:rsidRDefault="00351D55" w:rsidP="00351D55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Die Schule besitzt zwei </w:t>
      </w:r>
      <w:r w:rsidR="0040028D">
        <w:rPr>
          <w:sz w:val="28"/>
          <w:szCs w:val="28"/>
        </w:rPr>
        <w:t xml:space="preserve">verschieden große </w:t>
      </w:r>
      <w:r>
        <w:rPr>
          <w:sz w:val="28"/>
          <w:szCs w:val="28"/>
        </w:rPr>
        <w:t xml:space="preserve">Bässe: für jüngere und ältere Schülerinnen, bzw. für heranwachsende und bereits größere Mädchen. </w:t>
      </w: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2379E"/>
    <w:rsid w:val="00030500"/>
    <w:rsid w:val="001147E8"/>
    <w:rsid w:val="00232810"/>
    <w:rsid w:val="003128D9"/>
    <w:rsid w:val="00351D55"/>
    <w:rsid w:val="0040028D"/>
    <w:rsid w:val="00453288"/>
    <w:rsid w:val="0049143E"/>
    <w:rsid w:val="004A2887"/>
    <w:rsid w:val="006A4BC5"/>
    <w:rsid w:val="00741338"/>
    <w:rsid w:val="00781ABF"/>
    <w:rsid w:val="0095254F"/>
    <w:rsid w:val="00B51908"/>
    <w:rsid w:val="00B607F9"/>
    <w:rsid w:val="00B7702A"/>
    <w:rsid w:val="00BC09ED"/>
    <w:rsid w:val="00BF2CE8"/>
    <w:rsid w:val="00C438F7"/>
    <w:rsid w:val="00C90FDE"/>
    <w:rsid w:val="00CC0481"/>
    <w:rsid w:val="00CD3401"/>
    <w:rsid w:val="00D924F2"/>
    <w:rsid w:val="00DD5F23"/>
    <w:rsid w:val="00E45178"/>
    <w:rsid w:val="00E465A9"/>
    <w:rsid w:val="00E5384A"/>
    <w:rsid w:val="00EC7A17"/>
    <w:rsid w:val="00F6165C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11</cp:revision>
  <cp:lastPrinted>2016-04-28T14:15:00Z</cp:lastPrinted>
  <dcterms:created xsi:type="dcterms:W3CDTF">2016-05-09T12:46:00Z</dcterms:created>
  <dcterms:modified xsi:type="dcterms:W3CDTF">2018-09-10T05:56:00Z</dcterms:modified>
</cp:coreProperties>
</file>